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7B" w:rsidRDefault="00CE7B04" w:rsidP="00CE7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Reasons for the Seasons</w:t>
      </w:r>
    </w:p>
    <w:p w:rsidR="00CE7B04" w:rsidRDefault="00CE7B04" w:rsidP="00CE7B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Reference Page</w:t>
      </w:r>
    </w:p>
    <w:p w:rsidR="00CE7B04" w:rsidRDefault="00CE7B04" w:rsidP="00CE7B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86F" w:rsidRPr="0043386F" w:rsidRDefault="0043386F" w:rsidP="0043386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386F">
        <w:rPr>
          <w:rFonts w:ascii="Times New Roman" w:hAnsi="Times New Roman" w:cs="Times New Roman"/>
          <w:b/>
          <w:sz w:val="24"/>
          <w:szCs w:val="24"/>
        </w:rPr>
        <w:t xml:space="preserve">Hypothesis:  </w:t>
      </w:r>
      <w:r w:rsidRPr="0043386F">
        <w:rPr>
          <w:rFonts w:ascii="Times New Roman" w:hAnsi="Times New Roman" w:cs="Times New Roman"/>
          <w:sz w:val="24"/>
          <w:szCs w:val="24"/>
        </w:rPr>
        <w:t xml:space="preserve">Is an “if … then” statement such as, “If I add 20 </w:t>
      </w:r>
      <w:proofErr w:type="spellStart"/>
      <w:r w:rsidRPr="0043386F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43386F">
        <w:rPr>
          <w:rFonts w:ascii="Times New Roman" w:hAnsi="Times New Roman" w:cs="Times New Roman"/>
          <w:sz w:val="24"/>
          <w:szCs w:val="24"/>
        </w:rPr>
        <w:t xml:space="preserve"> of water to grass pl</w:t>
      </w:r>
      <w:r w:rsidR="005D5FBB">
        <w:rPr>
          <w:rFonts w:ascii="Times New Roman" w:hAnsi="Times New Roman" w:cs="Times New Roman"/>
          <w:sz w:val="24"/>
          <w:szCs w:val="24"/>
        </w:rPr>
        <w:t>ants, then they will grow taller</w:t>
      </w:r>
      <w:r w:rsidRPr="0043386F">
        <w:rPr>
          <w:rFonts w:ascii="Times New Roman" w:hAnsi="Times New Roman" w:cs="Times New Roman"/>
          <w:sz w:val="24"/>
          <w:szCs w:val="24"/>
        </w:rPr>
        <w:t>.”</w:t>
      </w:r>
    </w:p>
    <w:p w:rsidR="0043386F" w:rsidRDefault="0043386F" w:rsidP="00CE7B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04" w:rsidRPr="00304B69" w:rsidRDefault="00CE7B04" w:rsidP="00CE7B0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4B69">
        <w:rPr>
          <w:rFonts w:ascii="Times New Roman" w:hAnsi="Times New Roman" w:cs="Times New Roman"/>
          <w:b/>
          <w:sz w:val="24"/>
          <w:szCs w:val="24"/>
        </w:rPr>
        <w:t>Key Terms:</w:t>
      </w:r>
    </w:p>
    <w:p w:rsidR="00CE7B04" w:rsidRPr="00CE7B04" w:rsidRDefault="00CE7B04" w:rsidP="00CE7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7B04">
        <w:rPr>
          <w:rFonts w:ascii="Times New Roman" w:hAnsi="Times New Roman" w:cs="Times New Roman"/>
          <w:sz w:val="24"/>
          <w:szCs w:val="24"/>
        </w:rPr>
        <w:t>Aphelion – the furthest point in orbit from the sun</w:t>
      </w:r>
    </w:p>
    <w:p w:rsidR="00CE7B04" w:rsidRDefault="00CE7B04" w:rsidP="00CE7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7B04">
        <w:rPr>
          <w:rFonts w:ascii="Times New Roman" w:hAnsi="Times New Roman" w:cs="Times New Roman"/>
          <w:sz w:val="24"/>
          <w:szCs w:val="24"/>
        </w:rPr>
        <w:t xml:space="preserve">Axis – an imaginary straight line extending from the North to the South Poles, through the center of the </w:t>
      </w:r>
    </w:p>
    <w:p w:rsidR="00CE7B04" w:rsidRPr="00CE7B04" w:rsidRDefault="00CE7B04" w:rsidP="00CE7B0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CE7B04">
        <w:rPr>
          <w:rFonts w:ascii="Times New Roman" w:hAnsi="Times New Roman" w:cs="Times New Roman"/>
          <w:sz w:val="24"/>
          <w:szCs w:val="24"/>
        </w:rPr>
        <w:t>Earth</w:t>
      </w:r>
    </w:p>
    <w:p w:rsidR="00CE7B04" w:rsidRDefault="00CE7B04" w:rsidP="00CE7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Elliptical Orbit – An oval path or ring, in which the Earth takes 365.25 days to complete around the sun once</w:t>
      </w:r>
    </w:p>
    <w:p w:rsidR="00CE7B04" w:rsidRDefault="00CE7B04" w:rsidP="00CE7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Equinox – the sun is directly overhead at the equator resulting in equal daylight and night everywhere on </w:t>
      </w:r>
    </w:p>
    <w:p w:rsidR="00CE7B04" w:rsidRDefault="00CE7B04" w:rsidP="00CE7B0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</w:t>
      </w:r>
    </w:p>
    <w:p w:rsidR="00CE7B04" w:rsidRDefault="00CE7B04" w:rsidP="00CE7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Perihelion – the closest point in orbit from the sun</w:t>
      </w:r>
    </w:p>
    <w:p w:rsidR="00CE7B04" w:rsidRDefault="00CE7B04" w:rsidP="00CE7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Polaris – the North Star – the Earth’s axis points towards this in the Northern Hemisphere</w:t>
      </w:r>
    </w:p>
    <w:p w:rsidR="00CE7B04" w:rsidRDefault="00CE7B04" w:rsidP="00CE7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Revolution – the time it takes to complete an orbit</w:t>
      </w:r>
    </w:p>
    <w:p w:rsidR="00CE7B04" w:rsidRDefault="00CE7B04" w:rsidP="00CE7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Rotation – one complete spin on an axis, for Earth it is 24 hours</w:t>
      </w:r>
    </w:p>
    <w:p w:rsidR="00CE7B04" w:rsidRDefault="00CE7B04" w:rsidP="00CE7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Season – one of the four quarters the year is divided</w:t>
      </w:r>
    </w:p>
    <w:p w:rsidR="00CE7B04" w:rsidRDefault="00CE7B04" w:rsidP="00CE7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Solstice – two days of the year when the sun’s direct rays are the furthest north or south of the equator</w:t>
      </w:r>
    </w:p>
    <w:p w:rsidR="00CE7B04" w:rsidRDefault="00CE7B04" w:rsidP="00CE7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Tilt – the slant of the Earth’s axis</w:t>
      </w:r>
      <w:r w:rsidR="00304B69">
        <w:rPr>
          <w:rFonts w:ascii="Times New Roman" w:hAnsi="Times New Roman" w:cs="Times New Roman"/>
          <w:sz w:val="24"/>
          <w:szCs w:val="24"/>
        </w:rPr>
        <w:t>; it’s a 23.5</w:t>
      </w:r>
      <w:r w:rsidR="00304B69">
        <w:rPr>
          <w:rFonts w:ascii="Calibri" w:hAnsi="Calibri" w:cs="Times New Roman"/>
          <w:sz w:val="24"/>
          <w:szCs w:val="24"/>
        </w:rPr>
        <w:t>°</w:t>
      </w:r>
      <w:r w:rsidR="00304B69">
        <w:rPr>
          <w:rFonts w:ascii="Times New Roman" w:hAnsi="Times New Roman" w:cs="Times New Roman"/>
          <w:sz w:val="24"/>
          <w:szCs w:val="24"/>
        </w:rPr>
        <w:t xml:space="preserve"> angle</w:t>
      </w:r>
    </w:p>
    <w:p w:rsidR="00304B69" w:rsidRDefault="00304B69" w:rsidP="00CE7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4B69" w:rsidRPr="00304B69" w:rsidRDefault="00304B69" w:rsidP="00D206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B69">
        <w:rPr>
          <w:rFonts w:ascii="Times New Roman" w:hAnsi="Times New Roman" w:cs="Times New Roman"/>
          <w:b/>
          <w:sz w:val="24"/>
          <w:szCs w:val="24"/>
        </w:rPr>
        <w:t>Latitude/Longitude Grid System of Earth:</w:t>
      </w:r>
    </w:p>
    <w:p w:rsidR="00304B69" w:rsidRDefault="00304B69" w:rsidP="00CE7B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4B69" w:rsidRDefault="0021692D" w:rsidP="00304B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75.3pt;margin-top:13.1pt;width:0;height:222pt;z-index:251665408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33" style="position:absolute;margin-left:259.8pt;margin-top:13.1pt;width:229.5pt;height:222pt;z-index:251664384" coordorigin="5955,11279" coordsize="4590,4440">
            <v:oval id="_x0000_s1026" style="position:absolute;left:5955;top:11279;width:4590;height:4440" strokeweight="1.5pt"/>
            <v:shape id="_x0000_s1028" type="#_x0000_t32" style="position:absolute;left:5955;top:13529;width:4590;height:0" o:connectortype="straight" strokeweight="1.5pt"/>
            <v:shape id="_x0000_s1029" type="#_x0000_t32" style="position:absolute;left:6075;top:14159;width:4350;height:0" o:connectortype="straight" strokeweight="1.5pt"/>
            <v:shape id="_x0000_s1030" type="#_x0000_t32" style="position:absolute;left:6075;top:12884;width:4350;height:0" o:connectortype="straight" strokeweight="1.5pt"/>
            <v:shape id="_x0000_s1031" type="#_x0000_t32" style="position:absolute;left:6915;top:11699;width:2685;height:0" o:connectortype="straight" strokeweight="1.5pt"/>
            <v:shape id="_x0000_s1032" type="#_x0000_t32" style="position:absolute;left:6825;top:15239;width:2865;height:0" o:connectortype="straight" strokeweight="1.5pt"/>
          </v:group>
        </w:pict>
      </w:r>
      <w:r w:rsidR="00304B69">
        <w:rPr>
          <w:rFonts w:ascii="Times New Roman" w:hAnsi="Times New Roman" w:cs="Times New Roman"/>
          <w:sz w:val="24"/>
          <w:szCs w:val="24"/>
        </w:rPr>
        <w:tab/>
      </w:r>
      <w:r w:rsidR="00304B69">
        <w:rPr>
          <w:rFonts w:ascii="Times New Roman" w:hAnsi="Times New Roman" w:cs="Times New Roman"/>
          <w:sz w:val="24"/>
          <w:szCs w:val="24"/>
        </w:rPr>
        <w:tab/>
      </w:r>
      <w:r w:rsidR="00304B69">
        <w:rPr>
          <w:rFonts w:ascii="Times New Roman" w:hAnsi="Times New Roman" w:cs="Times New Roman"/>
          <w:sz w:val="24"/>
          <w:szCs w:val="24"/>
        </w:rPr>
        <w:tab/>
      </w:r>
      <w:r w:rsidR="00304B69">
        <w:rPr>
          <w:rFonts w:ascii="Times New Roman" w:hAnsi="Times New Roman" w:cs="Times New Roman"/>
          <w:sz w:val="24"/>
          <w:szCs w:val="24"/>
        </w:rPr>
        <w:tab/>
      </w:r>
      <w:r w:rsidR="00304B69">
        <w:rPr>
          <w:rFonts w:ascii="Times New Roman" w:hAnsi="Times New Roman" w:cs="Times New Roman"/>
          <w:sz w:val="24"/>
          <w:szCs w:val="24"/>
        </w:rPr>
        <w:tab/>
      </w:r>
      <w:r w:rsidR="00304B69">
        <w:rPr>
          <w:rFonts w:ascii="Times New Roman" w:hAnsi="Times New Roman" w:cs="Times New Roman"/>
          <w:sz w:val="24"/>
          <w:szCs w:val="24"/>
        </w:rPr>
        <w:tab/>
      </w:r>
      <w:r w:rsidR="00304B69">
        <w:rPr>
          <w:rFonts w:ascii="Times New Roman" w:hAnsi="Times New Roman" w:cs="Times New Roman"/>
          <w:sz w:val="24"/>
          <w:szCs w:val="24"/>
        </w:rPr>
        <w:tab/>
      </w:r>
      <w:r w:rsidR="00304B69">
        <w:rPr>
          <w:rFonts w:ascii="Times New Roman" w:hAnsi="Times New Roman" w:cs="Times New Roman"/>
          <w:sz w:val="24"/>
          <w:szCs w:val="24"/>
        </w:rPr>
        <w:tab/>
      </w:r>
      <w:r w:rsidR="00304B69">
        <w:rPr>
          <w:rFonts w:ascii="Times New Roman" w:hAnsi="Times New Roman" w:cs="Times New Roman"/>
          <w:sz w:val="24"/>
          <w:szCs w:val="24"/>
        </w:rPr>
        <w:tab/>
        <w:t xml:space="preserve">         North Pole</w:t>
      </w:r>
    </w:p>
    <w:p w:rsidR="00304B69" w:rsidRDefault="00304B69" w:rsidP="00304B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4B69" w:rsidRDefault="00304B69" w:rsidP="00304B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Arctic Circle</w:t>
      </w:r>
      <w:r>
        <w:rPr>
          <w:rFonts w:ascii="Times New Roman" w:hAnsi="Times New Roman" w:cs="Times New Roman"/>
          <w:sz w:val="24"/>
          <w:szCs w:val="24"/>
        </w:rPr>
        <w:tab/>
      </w:r>
      <w:r w:rsidR="00D206C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66.5</w:t>
      </w:r>
      <w:r>
        <w:rPr>
          <w:rFonts w:ascii="Calibri" w:hAnsi="Calibri" w:cs="Times New Roman"/>
          <w:sz w:val="24"/>
          <w:szCs w:val="24"/>
        </w:rPr>
        <w:t>° N</w:t>
      </w:r>
    </w:p>
    <w:p w:rsidR="00304B69" w:rsidRDefault="0021692D" w:rsidP="00304B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55.8pt;margin-top:9.9pt;width:319.5pt;height:15.75pt;z-index:251666432" o:connectortype="straight">
            <v:stroke endarrow="block"/>
          </v:shape>
        </w:pict>
      </w:r>
      <w:r w:rsidR="00D206CC">
        <w:rPr>
          <w:rFonts w:ascii="Times New Roman" w:hAnsi="Times New Roman" w:cs="Times New Roman"/>
          <w:sz w:val="24"/>
          <w:szCs w:val="24"/>
        </w:rPr>
        <w:t xml:space="preserve">Longitude </w:t>
      </w:r>
    </w:p>
    <w:p w:rsidR="00304B69" w:rsidRDefault="00304B69" w:rsidP="00304B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4B69" w:rsidRDefault="00304B69" w:rsidP="00304B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4B69" w:rsidRDefault="00304B69" w:rsidP="00304B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Tropic of Cancer   23.5</w:t>
      </w:r>
      <w:r>
        <w:rPr>
          <w:rFonts w:ascii="Calibri" w:hAnsi="Calibri" w:cs="Times New Roman"/>
          <w:sz w:val="24"/>
          <w:szCs w:val="24"/>
        </w:rPr>
        <w:t>° N</w:t>
      </w:r>
    </w:p>
    <w:p w:rsidR="00304B69" w:rsidRDefault="00304B69" w:rsidP="00304B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4B69" w:rsidRDefault="00304B69" w:rsidP="00304B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Equator</w:t>
      </w:r>
      <w:r w:rsidR="00D206C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Calibri" w:hAnsi="Calibri" w:cs="Times New Roman"/>
          <w:sz w:val="24"/>
          <w:szCs w:val="24"/>
        </w:rPr>
        <w:t>°</w:t>
      </w:r>
    </w:p>
    <w:p w:rsidR="00304B69" w:rsidRDefault="0021692D" w:rsidP="00304B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43.8pt;margin-top:8.65pt;width:4in;height:21.7pt;z-index:251667456" o:connectortype="straight">
            <v:stroke endarrow="block"/>
          </v:shape>
        </w:pict>
      </w:r>
      <w:r w:rsidR="00D206CC">
        <w:rPr>
          <w:rFonts w:ascii="Times New Roman" w:hAnsi="Times New Roman" w:cs="Times New Roman"/>
          <w:sz w:val="24"/>
          <w:szCs w:val="24"/>
        </w:rPr>
        <w:t xml:space="preserve">Latitude </w:t>
      </w:r>
    </w:p>
    <w:p w:rsidR="00304B69" w:rsidRDefault="00304B69" w:rsidP="00304B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4B69" w:rsidRDefault="00D206CC" w:rsidP="00304B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Tropic of Capricorn</w:t>
      </w:r>
      <w:r>
        <w:rPr>
          <w:rFonts w:ascii="Times New Roman" w:hAnsi="Times New Roman" w:cs="Times New Roman"/>
          <w:sz w:val="24"/>
          <w:szCs w:val="24"/>
        </w:rPr>
        <w:tab/>
        <w:t xml:space="preserve">   23.5</w:t>
      </w:r>
      <w:r>
        <w:rPr>
          <w:rFonts w:ascii="Calibri" w:hAnsi="Calibri" w:cs="Times New Roman"/>
          <w:sz w:val="24"/>
          <w:szCs w:val="24"/>
        </w:rPr>
        <w:t>° S</w:t>
      </w:r>
    </w:p>
    <w:p w:rsidR="00304B69" w:rsidRDefault="00304B69" w:rsidP="00304B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4B69" w:rsidRDefault="00304B69" w:rsidP="00304B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4B69" w:rsidRDefault="00304B69" w:rsidP="00304B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4B69" w:rsidRDefault="00D206CC" w:rsidP="00304B69">
      <w:pPr>
        <w:spacing w:line="240" w:lineRule="auto"/>
        <w:contextualSpacing/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Antarctic Circle 66.5</w:t>
      </w:r>
      <w:r>
        <w:rPr>
          <w:rFonts w:ascii="Calibri" w:hAnsi="Calibri" w:cs="Times New Roman"/>
          <w:sz w:val="24"/>
          <w:szCs w:val="24"/>
        </w:rPr>
        <w:t>° S</w:t>
      </w:r>
    </w:p>
    <w:p w:rsidR="00D206CC" w:rsidRDefault="00D206CC" w:rsidP="00304B69">
      <w:pPr>
        <w:spacing w:line="240" w:lineRule="auto"/>
        <w:contextualSpacing/>
        <w:rPr>
          <w:rFonts w:ascii="Calibri" w:hAnsi="Calibri" w:cs="Times New Roman"/>
          <w:sz w:val="24"/>
          <w:szCs w:val="24"/>
        </w:rPr>
      </w:pPr>
    </w:p>
    <w:p w:rsidR="00D206CC" w:rsidRDefault="00D206CC" w:rsidP="00304B69">
      <w:pPr>
        <w:spacing w:line="240" w:lineRule="auto"/>
        <w:contextualSpacing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>South Pole</w:t>
      </w:r>
    </w:p>
    <w:p w:rsidR="00D00C8F" w:rsidRDefault="00D00C8F" w:rsidP="00304B69">
      <w:pPr>
        <w:spacing w:line="240" w:lineRule="auto"/>
        <w:contextualSpacing/>
        <w:rPr>
          <w:rFonts w:ascii="Calibri" w:hAnsi="Calibri" w:cs="Times New Roman"/>
          <w:sz w:val="24"/>
          <w:szCs w:val="24"/>
        </w:rPr>
      </w:pPr>
    </w:p>
    <w:p w:rsidR="00D00C8F" w:rsidRPr="00D00C8F" w:rsidRDefault="00D00C8F" w:rsidP="00304B6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Pr="00D00C8F">
        <w:rPr>
          <w:rFonts w:ascii="Calibri" w:hAnsi="Calibri" w:cs="Times New Roman"/>
          <w:i/>
          <w:sz w:val="24"/>
          <w:szCs w:val="24"/>
        </w:rPr>
        <w:t>(Not drawn to scale; shown without 23.5° tilt to axis!)</w:t>
      </w:r>
    </w:p>
    <w:sectPr w:rsidR="00D00C8F" w:rsidRPr="00D00C8F" w:rsidSect="00CE7B0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7B04"/>
    <w:rsid w:val="0013187B"/>
    <w:rsid w:val="0021692D"/>
    <w:rsid w:val="00304B69"/>
    <w:rsid w:val="0043386F"/>
    <w:rsid w:val="005D5FBB"/>
    <w:rsid w:val="00BA2B87"/>
    <w:rsid w:val="00CE7B04"/>
    <w:rsid w:val="00D00C8F"/>
    <w:rsid w:val="00D2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9" type="connector" idref="#_x0000_s1030"/>
        <o:r id="V:Rule10" type="connector" idref="#_x0000_s1028"/>
        <o:r id="V:Rule11" type="connector" idref="#_x0000_s1034"/>
        <o:r id="V:Rule12" type="connector" idref="#_x0000_s1029"/>
        <o:r id="V:Rule13" type="connector" idref="#_x0000_s1036"/>
        <o:r id="V:Rule14" type="connector" idref="#_x0000_s1031"/>
        <o:r id="V:Rule15" type="connector" idref="#_x0000_s1035"/>
        <o:r id="V:Rule1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0FAEC-EFF3-4679-8C45-3D91AF65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Aydelotte</dc:creator>
  <cp:keywords/>
  <dc:description/>
  <cp:lastModifiedBy>Jennifer Aydelotte</cp:lastModifiedBy>
  <cp:revision>4</cp:revision>
  <cp:lastPrinted>2011-10-15T14:36:00Z</cp:lastPrinted>
  <dcterms:created xsi:type="dcterms:W3CDTF">2011-10-02T21:27:00Z</dcterms:created>
  <dcterms:modified xsi:type="dcterms:W3CDTF">2011-10-15T14:38:00Z</dcterms:modified>
</cp:coreProperties>
</file>